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CA" w:rsidRPr="00076E6F" w:rsidRDefault="008428CA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076E6F">
        <w:rPr>
          <w:rFonts w:ascii="微軟正黑體" w:eastAsia="微軟正黑體" w:hAnsi="微軟正黑體" w:hint="eastAsia"/>
          <w:sz w:val="32"/>
          <w:szCs w:val="32"/>
        </w:rPr>
        <w:t>預算概表</w:t>
      </w:r>
    </w:p>
    <w:p w:rsidR="008428CA" w:rsidRPr="00076E6F" w:rsidRDefault="008428CA">
      <w:pPr>
        <w:rPr>
          <w:rFonts w:ascii="微軟正黑體" w:eastAsia="微軟正黑體" w:hAnsi="微軟正黑體"/>
          <w:szCs w:val="24"/>
        </w:rPr>
      </w:pPr>
      <w:r w:rsidRPr="00076E6F">
        <w:rPr>
          <w:rFonts w:ascii="微軟正黑體" w:eastAsia="微軟正黑體" w:hAnsi="微軟正黑體" w:hint="eastAsia"/>
          <w:szCs w:val="24"/>
        </w:rPr>
        <w:t>片名</w:t>
      </w:r>
      <w:r w:rsidR="00076E6F">
        <w:rPr>
          <w:rFonts w:ascii="微軟正黑體" w:eastAsia="微軟正黑體" w:hAnsi="微軟正黑體" w:hint="eastAsia"/>
          <w:szCs w:val="24"/>
        </w:rPr>
        <w:t xml:space="preserve">：　　　　</w:t>
      </w:r>
      <w:bookmarkStart w:id="0" w:name="_GoBack"/>
      <w:bookmarkEnd w:id="0"/>
      <w:r w:rsidR="00076E6F">
        <w:rPr>
          <w:rFonts w:ascii="微軟正黑體" w:eastAsia="微軟正黑體" w:hAnsi="微軟正黑體" w:hint="eastAsia"/>
          <w:szCs w:val="24"/>
        </w:rPr>
        <w:t xml:space="preserve">　　　</w:t>
      </w:r>
      <w:r w:rsidRPr="00076E6F">
        <w:rPr>
          <w:rFonts w:ascii="微軟正黑體" w:eastAsia="微軟正黑體" w:hAnsi="微軟正黑體"/>
          <w:szCs w:val="24"/>
        </w:rPr>
        <w:t xml:space="preserve"> </w:t>
      </w:r>
      <w:r w:rsidRPr="00076E6F">
        <w:rPr>
          <w:rFonts w:ascii="微軟正黑體" w:eastAsia="微軟正黑體" w:hAnsi="微軟正黑體" w:hint="eastAsia"/>
          <w:szCs w:val="24"/>
        </w:rPr>
        <w:t>公司製作碼</w:t>
      </w:r>
      <w:r w:rsidR="00076E6F">
        <w:rPr>
          <w:rFonts w:ascii="微軟正黑體" w:eastAsia="微軟正黑體" w:hAnsi="微軟正黑體" w:hint="eastAsia"/>
          <w:szCs w:val="24"/>
        </w:rPr>
        <w:t>：</w:t>
      </w:r>
      <w:r w:rsidRPr="00076E6F">
        <w:rPr>
          <w:rFonts w:ascii="微軟正黑體" w:eastAsia="微軟正黑體" w:hAnsi="微軟正黑體"/>
          <w:szCs w:val="24"/>
        </w:rPr>
        <w:t xml:space="preserve"> </w:t>
      </w:r>
      <w:r w:rsidRPr="00076E6F">
        <w:rPr>
          <w:rFonts w:ascii="微軟正黑體" w:eastAsia="微軟正黑體" w:hAnsi="微軟正黑體" w:hint="eastAsia"/>
          <w:szCs w:val="24"/>
        </w:rPr>
        <w:t xml:space="preserve">   </w:t>
      </w:r>
      <w:r w:rsidRPr="00076E6F">
        <w:rPr>
          <w:rFonts w:ascii="微軟正黑體" w:eastAsia="微軟正黑體" w:hAnsi="微軟正黑體"/>
          <w:szCs w:val="24"/>
        </w:rPr>
        <w:t xml:space="preserve"> </w:t>
      </w:r>
      <w:r w:rsidR="00076E6F">
        <w:rPr>
          <w:rFonts w:ascii="微軟正黑體" w:eastAsia="微軟正黑體" w:hAnsi="微軟正黑體" w:hint="eastAsia"/>
          <w:szCs w:val="24"/>
        </w:rPr>
        <w:t xml:space="preserve">　　　　　</w:t>
      </w:r>
      <w:r w:rsidRPr="00076E6F">
        <w:rPr>
          <w:rFonts w:ascii="微軟正黑體" w:eastAsia="微軟正黑體" w:hAnsi="微軟正黑體"/>
          <w:szCs w:val="24"/>
        </w:rPr>
        <w:t xml:space="preserve"> </w:t>
      </w:r>
      <w:r w:rsidRPr="00076E6F">
        <w:rPr>
          <w:rFonts w:ascii="微軟正黑體" w:eastAsia="微軟正黑體" w:hAnsi="微軟正黑體" w:hint="eastAsia"/>
          <w:szCs w:val="24"/>
        </w:rPr>
        <w:t>製表日期</w:t>
      </w:r>
      <w:r w:rsidR="00076E6F">
        <w:rPr>
          <w:rFonts w:ascii="微軟正黑體" w:eastAsia="微軟正黑體" w:hAnsi="微軟正黑體" w:hint="eastAsia"/>
          <w:szCs w:val="24"/>
        </w:rPr>
        <w:t xml:space="preserve">：　　　　　　</w:t>
      </w:r>
      <w:r w:rsidR="00076E6F" w:rsidRPr="00076E6F">
        <w:rPr>
          <w:rFonts w:ascii="微軟正黑體" w:eastAsia="微軟正黑體" w:hAnsi="微軟正黑體" w:hint="eastAsia"/>
          <w:szCs w:val="24"/>
        </w:rPr>
        <w:t>製片</w:t>
      </w:r>
      <w:r w:rsidR="00076E6F">
        <w:rPr>
          <w:rFonts w:ascii="微軟正黑體" w:eastAsia="微軟正黑體" w:hAnsi="微軟正黑體" w:hint="eastAsia"/>
          <w:szCs w:val="24"/>
        </w:rPr>
        <w:t>：</w:t>
      </w:r>
      <w:r w:rsidRPr="00076E6F">
        <w:rPr>
          <w:rFonts w:ascii="微軟正黑體" w:eastAsia="微軟正黑體" w:hAnsi="微軟正黑體"/>
          <w:szCs w:val="24"/>
        </w:rPr>
        <w:t xml:space="preserve">                     </w:t>
      </w:r>
    </w:p>
    <w:tbl>
      <w:tblPr>
        <w:tblW w:w="104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76"/>
        <w:gridCol w:w="2100"/>
        <w:gridCol w:w="5320"/>
        <w:gridCol w:w="1985"/>
      </w:tblGrid>
      <w:tr w:rsidR="00076E6F" w:rsidRPr="00076E6F" w:rsidTr="00076E6F">
        <w:trPr>
          <w:trHeight w:val="591"/>
        </w:trPr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076E6F" w:rsidRPr="00076E6F" w:rsidRDefault="00076E6F" w:rsidP="00076E6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76E6F" w:rsidRPr="00076E6F" w:rsidRDefault="00076E6F" w:rsidP="00076E6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項目</w:t>
            </w:r>
          </w:p>
        </w:tc>
        <w:tc>
          <w:tcPr>
            <w:tcW w:w="5320" w:type="dxa"/>
          </w:tcPr>
          <w:p w:rsidR="00076E6F" w:rsidRPr="00076E6F" w:rsidRDefault="00076E6F" w:rsidP="00076E6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1985" w:type="dxa"/>
          </w:tcPr>
          <w:p w:rsidR="00076E6F" w:rsidRPr="00076E6F" w:rsidRDefault="00076E6F" w:rsidP="00076E6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預算金額</w:t>
            </w:r>
          </w:p>
        </w:tc>
      </w:tr>
      <w:tr w:rsidR="00076E6F" w:rsidRPr="00076E6F" w:rsidTr="00076E6F">
        <w:trPr>
          <w:trHeight w:val="380"/>
        </w:trPr>
        <w:tc>
          <w:tcPr>
            <w:tcW w:w="10490" w:type="dxa"/>
            <w:gridSpan w:val="5"/>
            <w:shd w:val="clear" w:color="auto" w:fill="D9D9D9"/>
          </w:tcPr>
          <w:p w:rsidR="00076E6F" w:rsidRPr="00076E6F" w:rsidRDefault="00076E6F" w:rsidP="00076E6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線上預算</w:t>
            </w:r>
            <w:r w:rsidR="00477CEF">
              <w:rPr>
                <w:rFonts w:ascii="微軟正黑體" w:eastAsia="微軟正黑體" w:hAnsi="微軟正黑體" w:hint="eastAsia"/>
                <w:szCs w:val="24"/>
              </w:rPr>
              <w:t>（A）</w:t>
            </w:r>
          </w:p>
        </w:tc>
      </w:tr>
      <w:tr w:rsidR="00076E6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076E6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導演</w:t>
            </w:r>
            <w:r w:rsidR="00C70A75">
              <w:rPr>
                <w:rFonts w:ascii="微軟正黑體" w:eastAsia="微軟正黑體" w:hAnsi="微軟正黑體" w:hint="eastAsia"/>
                <w:szCs w:val="24"/>
              </w:rPr>
              <w:t>費用</w:t>
            </w:r>
          </w:p>
        </w:tc>
        <w:tc>
          <w:tcPr>
            <w:tcW w:w="5320" w:type="dxa"/>
          </w:tcPr>
          <w:p w:rsidR="00076E6F" w:rsidRPr="00076E6F" w:rsidRDefault="00C70A7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導演聘用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076E6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076E6F" w:rsidRPr="00076E6F" w:rsidRDefault="00C70A7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劇本版權費</w:t>
            </w:r>
          </w:p>
        </w:tc>
        <w:tc>
          <w:tcPr>
            <w:tcW w:w="5320" w:type="dxa"/>
          </w:tcPr>
          <w:p w:rsidR="00076E6F" w:rsidRPr="00076E6F" w:rsidRDefault="00C70A7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編劇費用、原著版權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076E6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製片</w:t>
            </w:r>
            <w:r w:rsidR="00C70A75">
              <w:rPr>
                <w:rFonts w:ascii="微軟正黑體" w:eastAsia="微軟正黑體" w:hAnsi="微軟正黑體" w:hint="eastAsia"/>
                <w:szCs w:val="24"/>
              </w:rPr>
              <w:t>費用</w:t>
            </w:r>
          </w:p>
        </w:tc>
        <w:tc>
          <w:tcPr>
            <w:tcW w:w="5320" w:type="dxa"/>
          </w:tcPr>
          <w:p w:rsidR="00076E6F" w:rsidRPr="00076E6F" w:rsidRDefault="00C70A7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製片聘用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70A75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C70A75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C70A75" w:rsidRPr="00076E6F" w:rsidRDefault="00976DD4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雜支</w:t>
            </w:r>
          </w:p>
        </w:tc>
        <w:tc>
          <w:tcPr>
            <w:tcW w:w="5320" w:type="dxa"/>
          </w:tcPr>
          <w:p w:rsidR="00C70A75" w:rsidRPr="00076E6F" w:rsidRDefault="00C70A75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</w:tcPr>
          <w:p w:rsidR="00C70A75" w:rsidRPr="00076E6F" w:rsidRDefault="00C70A75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D76091">
        <w:trPr>
          <w:trHeight w:val="380"/>
        </w:trPr>
        <w:tc>
          <w:tcPr>
            <w:tcW w:w="8505" w:type="dxa"/>
            <w:gridSpan w:val="4"/>
            <w:tcBorders>
              <w:left w:val="single" w:sz="4" w:space="0" w:color="auto"/>
            </w:tcBorders>
          </w:tcPr>
          <w:p w:rsidR="00076E6F" w:rsidRPr="00076E6F" w:rsidRDefault="00076E6F" w:rsidP="00076E6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小計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076E6F">
        <w:trPr>
          <w:trHeight w:val="380"/>
        </w:trPr>
        <w:tc>
          <w:tcPr>
            <w:tcW w:w="10490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076E6F" w:rsidRPr="00076E6F" w:rsidRDefault="00076E6F" w:rsidP="00076E6F">
            <w:pPr>
              <w:pStyle w:val="a4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 w:val="24"/>
                <w:szCs w:val="24"/>
              </w:rPr>
              <w:t>籌備與前製期預算</w:t>
            </w:r>
            <w:r w:rsidR="00477CEF">
              <w:rPr>
                <w:rFonts w:ascii="微軟正黑體" w:eastAsia="微軟正黑體" w:hAnsi="微軟正黑體" w:hint="eastAsia"/>
                <w:szCs w:val="24"/>
              </w:rPr>
              <w:t>（Ｂ）</w:t>
            </w: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人事費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行政人員費用、司機等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田野調查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交通、</w:t>
            </w:r>
            <w:r w:rsidRPr="00076E6F">
              <w:rPr>
                <w:rFonts w:ascii="微軟正黑體" w:eastAsia="微軟正黑體" w:hAnsi="微軟正黑體" w:hint="eastAsia"/>
                <w:szCs w:val="24"/>
              </w:rPr>
              <w:t>訪問、資料、照片、建檔等費用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膳宿費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住宿、用餐等費用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辦公行政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文具、電話、傳真、電腦、影印等費用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076E6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勘景</w:t>
            </w:r>
          </w:p>
        </w:tc>
        <w:tc>
          <w:tcPr>
            <w:tcW w:w="5320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檔案、照片等費用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076E6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試片</w:t>
            </w:r>
          </w:p>
        </w:tc>
        <w:tc>
          <w:tcPr>
            <w:tcW w:w="5320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底片、沖印、看片等費用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076E6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交通</w:t>
            </w:r>
          </w:p>
        </w:tc>
        <w:tc>
          <w:tcPr>
            <w:tcW w:w="5320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車票、加油費、過路費、租車等費用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C70A75">
        <w:trPr>
          <w:trHeight w:val="3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76E6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雜支</w:t>
            </w:r>
          </w:p>
        </w:tc>
        <w:tc>
          <w:tcPr>
            <w:tcW w:w="5320" w:type="dxa"/>
          </w:tcPr>
          <w:p w:rsidR="00076E6F" w:rsidRPr="00076E6F" w:rsidRDefault="00076E6F" w:rsidP="00976DD4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試鏡、排演</w:t>
            </w:r>
            <w:r w:rsidR="00976DD4">
              <w:rPr>
                <w:rFonts w:ascii="微軟正黑體" w:eastAsia="微軟正黑體" w:hAnsi="微軟正黑體" w:hint="eastAsia"/>
                <w:szCs w:val="24"/>
              </w:rPr>
              <w:t>、餐飲</w:t>
            </w:r>
            <w:r w:rsidRPr="00076E6F">
              <w:rPr>
                <w:rFonts w:ascii="微軟正黑體" w:eastAsia="微軟正黑體" w:hAnsi="微軟正黑體" w:hint="eastAsia"/>
                <w:szCs w:val="24"/>
              </w:rPr>
              <w:t>等費用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D76091">
        <w:trPr>
          <w:trHeight w:val="380"/>
        </w:trPr>
        <w:tc>
          <w:tcPr>
            <w:tcW w:w="8505" w:type="dxa"/>
            <w:gridSpan w:val="4"/>
            <w:tcBorders>
              <w:left w:val="single" w:sz="4" w:space="0" w:color="auto"/>
            </w:tcBorders>
          </w:tcPr>
          <w:p w:rsidR="00076E6F" w:rsidRPr="00076E6F" w:rsidRDefault="00076E6F" w:rsidP="00076E6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籌備與前製期預算小計</w:t>
            </w:r>
          </w:p>
        </w:tc>
        <w:tc>
          <w:tcPr>
            <w:tcW w:w="1985" w:type="dxa"/>
          </w:tcPr>
          <w:p w:rsidR="00076E6F" w:rsidRPr="00076E6F" w:rsidRDefault="00076E6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6E6F" w:rsidRPr="00076E6F" w:rsidTr="00076E6F">
        <w:trPr>
          <w:trHeight w:val="380"/>
        </w:trPr>
        <w:tc>
          <w:tcPr>
            <w:tcW w:w="10490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076E6F" w:rsidRPr="00076E6F" w:rsidRDefault="00076E6F" w:rsidP="00076E6F">
            <w:pPr>
              <w:pStyle w:val="a4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 w:val="24"/>
                <w:szCs w:val="24"/>
              </w:rPr>
              <w:t>攝製期預算</w:t>
            </w:r>
            <w:r w:rsidR="00477CEF">
              <w:rPr>
                <w:rFonts w:ascii="微軟正黑體" w:eastAsia="微軟正黑體" w:hAnsi="微軟正黑體" w:hint="eastAsia"/>
                <w:szCs w:val="24"/>
              </w:rPr>
              <w:t>（Ｃ）</w:t>
            </w: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主要攝製工作人事費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副導、助導、場記、執行製片、製片經理、製片助理、劇務等費用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技術人員人事費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攝影組、燈光組、錄音組、場務組、美術組等人事費用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演員片酬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主要、次要、特約等費用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臨時演員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臨</w:t>
            </w:r>
            <w:r>
              <w:rPr>
                <w:rFonts w:ascii="微軟正黑體" w:eastAsia="微軟正黑體" w:hAnsi="微軟正黑體" w:hint="eastAsia"/>
                <w:szCs w:val="24"/>
              </w:rPr>
              <w:t>演</w:t>
            </w:r>
            <w:r w:rsidRPr="00076E6F">
              <w:rPr>
                <w:rFonts w:ascii="微軟正黑體" w:eastAsia="微軟正黑體" w:hAnsi="微軟正黑體" w:hint="eastAsia"/>
                <w:szCs w:val="24"/>
              </w:rPr>
              <w:t>、替身、特技演員等費用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設備器材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攝影器材租金、燈光器材租金、錄音器材租金</w:t>
            </w:r>
            <w:r w:rsidRPr="00076E6F">
              <w:rPr>
                <w:rFonts w:ascii="微軟正黑體" w:eastAsia="微軟正黑體" w:hAnsi="微軟正黑體" w:hint="eastAsia"/>
                <w:szCs w:val="24"/>
              </w:rPr>
              <w:t>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佈景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佈景租借、購買、製作費用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道具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道具租借、購買、製作費用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服裝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服裝租借、購買、製作費用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梳妝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化妝品、髮妝品等特殊耗材購買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場地租金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拍攝場景租借費用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11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攝影棚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攝影棚租借費用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攝影材料費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底片、磁性聲帶、</w:t>
            </w:r>
            <w:r w:rsidRPr="00076E6F">
              <w:rPr>
                <w:rFonts w:ascii="微軟正黑體" w:eastAsia="微軟正黑體" w:hAnsi="微軟正黑體"/>
                <w:szCs w:val="24"/>
              </w:rPr>
              <w:t>1/4</w:t>
            </w:r>
            <w:r w:rsidRPr="00076E6F">
              <w:rPr>
                <w:rFonts w:ascii="微軟正黑體" w:eastAsia="微軟正黑體" w:hAnsi="微軟正黑體" w:hint="eastAsia"/>
                <w:szCs w:val="24"/>
              </w:rPr>
              <w:t>吋盤式帶、光學聲帶等費用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其他耗材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燈光色溫紙、柔光紙、夾子、攝影清潔</w:t>
            </w:r>
            <w:r>
              <w:rPr>
                <w:rFonts w:ascii="微軟正黑體" w:eastAsia="微軟正黑體" w:hAnsi="微軟正黑體" w:hint="eastAsia"/>
                <w:szCs w:val="24"/>
              </w:rPr>
              <w:t>罐</w:t>
            </w:r>
            <w:r w:rsidRPr="00076E6F">
              <w:rPr>
                <w:rFonts w:ascii="微軟正黑體" w:eastAsia="微軟正黑體" w:hAnsi="微軟正黑體" w:hint="eastAsia"/>
                <w:szCs w:val="24"/>
              </w:rPr>
              <w:t>、清潔用品等費用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保險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道具、場地、人員保險費用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15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醫藥費</w:t>
            </w:r>
          </w:p>
        </w:tc>
        <w:tc>
          <w:tcPr>
            <w:tcW w:w="5320" w:type="dxa"/>
          </w:tcPr>
          <w:p w:rsidR="00477CE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1A5AE1">
              <w:rPr>
                <w:rFonts w:ascii="微軟正黑體" w:eastAsia="微軟正黑體" w:hAnsi="微軟正黑體" w:hint="eastAsia"/>
                <w:szCs w:val="24"/>
              </w:rPr>
              <w:t>演員、工作人員醫藥用品等費用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right w:val="single" w:sz="4" w:space="0" w:color="auto"/>
            </w:tcBorders>
          </w:tcPr>
          <w:p w:rsidR="00477CEF" w:rsidRPr="00076E6F" w:rsidRDefault="00477CEF" w:rsidP="00477CE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</w:tc>
        <w:tc>
          <w:tcPr>
            <w:tcW w:w="2476" w:type="dxa"/>
            <w:gridSpan w:val="2"/>
            <w:tcBorders>
              <w:left w:val="single" w:sz="4" w:space="0" w:color="auto"/>
            </w:tcBorders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雜支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影印費、交通</w:t>
            </w:r>
            <w:r w:rsidRPr="00076E6F">
              <w:rPr>
                <w:rFonts w:ascii="微軟正黑體" w:eastAsia="微軟正黑體" w:hAnsi="微軟正黑體" w:hint="eastAsia"/>
                <w:szCs w:val="24"/>
              </w:rPr>
              <w:t>費、文具費等其他支出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D76091">
        <w:trPr>
          <w:trHeight w:val="380"/>
        </w:trPr>
        <w:tc>
          <w:tcPr>
            <w:tcW w:w="8505" w:type="dxa"/>
            <w:gridSpan w:val="4"/>
            <w:tcBorders>
              <w:left w:val="single" w:sz="4" w:space="0" w:color="auto"/>
            </w:tcBorders>
          </w:tcPr>
          <w:p w:rsidR="00477CEF" w:rsidRPr="00076E6F" w:rsidRDefault="00477CEF" w:rsidP="00076E6F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攝製期預算小計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076E6F">
        <w:trPr>
          <w:trHeight w:val="380"/>
        </w:trPr>
        <w:tc>
          <w:tcPr>
            <w:tcW w:w="10490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477CEF" w:rsidRPr="00076E6F" w:rsidRDefault="00477CEF" w:rsidP="00076E6F">
            <w:pPr>
              <w:pStyle w:val="a4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 w:val="24"/>
                <w:szCs w:val="24"/>
              </w:rPr>
              <w:t>後製期</w:t>
            </w:r>
            <w:r>
              <w:rPr>
                <w:rFonts w:ascii="微軟正黑體" w:eastAsia="微軟正黑體" w:hAnsi="微軟正黑體" w:hint="eastAsia"/>
                <w:szCs w:val="24"/>
              </w:rPr>
              <w:t>（Ｄ）</w:t>
            </w: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沖印廠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沖底、印片、轉光學等費用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剪接室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剪接室租借費用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音樂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音樂版權購買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錄音室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錄音室租借等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字幕費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影片字幕製作費用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保險</w:t>
            </w:r>
          </w:p>
        </w:tc>
        <w:tc>
          <w:tcPr>
            <w:tcW w:w="5320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C70A75">
        <w:trPr>
          <w:trHeight w:val="380"/>
        </w:trPr>
        <w:tc>
          <w:tcPr>
            <w:tcW w:w="709" w:type="dxa"/>
            <w:tcBorders>
              <w:left w:val="single" w:sz="4" w:space="0" w:color="auto"/>
            </w:tcBorders>
          </w:tcPr>
          <w:p w:rsidR="00477CEF" w:rsidRPr="00076E6F" w:rsidRDefault="00477CEF" w:rsidP="00434BA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476" w:type="dxa"/>
            <w:gridSpan w:val="2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雜支</w:t>
            </w:r>
          </w:p>
        </w:tc>
        <w:tc>
          <w:tcPr>
            <w:tcW w:w="5320" w:type="dxa"/>
          </w:tcPr>
          <w:p w:rsidR="00477CEF" w:rsidRPr="00076E6F" w:rsidRDefault="00477CEF" w:rsidP="00C70A7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影印費、郵寄</w:t>
            </w:r>
            <w:r w:rsidRPr="00076E6F">
              <w:rPr>
                <w:rFonts w:ascii="微軟正黑體" w:eastAsia="微軟正黑體" w:hAnsi="微軟正黑體" w:hint="eastAsia"/>
                <w:szCs w:val="24"/>
              </w:rPr>
              <w:t>費、文具費等其他支出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DF3C26">
        <w:trPr>
          <w:trHeight w:val="380"/>
        </w:trPr>
        <w:tc>
          <w:tcPr>
            <w:tcW w:w="8505" w:type="dxa"/>
            <w:gridSpan w:val="4"/>
            <w:tcBorders>
              <w:left w:val="single" w:sz="4" w:space="0" w:color="auto"/>
            </w:tcBorders>
          </w:tcPr>
          <w:p w:rsidR="00477CEF" w:rsidRPr="00076E6F" w:rsidRDefault="00477CEF" w:rsidP="00076E6F">
            <w:pPr>
              <w:ind w:left="1352"/>
              <w:rPr>
                <w:rFonts w:ascii="微軟正黑體" w:eastAsia="微軟正黑體" w:hAnsi="微軟正黑體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Cs w:val="24"/>
              </w:rPr>
              <w:t>後製期小計</w:t>
            </w:r>
          </w:p>
        </w:tc>
        <w:tc>
          <w:tcPr>
            <w:tcW w:w="1985" w:type="dxa"/>
          </w:tcPr>
          <w:p w:rsidR="00477CEF" w:rsidRPr="00076E6F" w:rsidRDefault="00477CEF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77CEF" w:rsidRPr="00076E6F" w:rsidTr="00FD1A16">
        <w:trPr>
          <w:trHeight w:val="765"/>
        </w:trPr>
        <w:tc>
          <w:tcPr>
            <w:tcW w:w="10490" w:type="dxa"/>
            <w:gridSpan w:val="5"/>
            <w:tcBorders>
              <w:left w:val="single" w:sz="4" w:space="0" w:color="auto"/>
            </w:tcBorders>
          </w:tcPr>
          <w:p w:rsidR="00477CEF" w:rsidRPr="00076E6F" w:rsidRDefault="00477CEF" w:rsidP="00477CEF">
            <w:pPr>
              <w:pStyle w:val="a5"/>
              <w:ind w:left="17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6E6F">
              <w:rPr>
                <w:rFonts w:ascii="微軟正黑體" w:eastAsia="微軟正黑體" w:hAnsi="微軟正黑體" w:hint="eastAsia"/>
                <w:sz w:val="24"/>
                <w:szCs w:val="24"/>
              </w:rPr>
              <w:t>總預算新台幣_______________________________元</w:t>
            </w:r>
          </w:p>
        </w:tc>
      </w:tr>
    </w:tbl>
    <w:p w:rsidR="008428CA" w:rsidRPr="00076E6F" w:rsidRDefault="008428CA">
      <w:pPr>
        <w:rPr>
          <w:rFonts w:ascii="微軟正黑體" w:eastAsia="微軟正黑體" w:hAnsi="微軟正黑體"/>
          <w:szCs w:val="24"/>
        </w:rPr>
      </w:pPr>
    </w:p>
    <w:sectPr w:rsidR="008428CA" w:rsidRPr="00076E6F" w:rsidSect="00076E6F">
      <w:headerReference w:type="default" r:id="rId7"/>
      <w:endnotePr>
        <w:numFmt w:val="decimal"/>
      </w:endnotePr>
      <w:type w:val="oddPage"/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DB" w:rsidRDefault="00DF2EDB" w:rsidP="00D76091">
      <w:r>
        <w:separator/>
      </w:r>
    </w:p>
  </w:endnote>
  <w:endnote w:type="continuationSeparator" w:id="0">
    <w:p w:rsidR="00DF2EDB" w:rsidRDefault="00DF2EDB" w:rsidP="00D7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明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細明體"/>
    <w:panose1 w:val="020B0604020202020204"/>
    <w:charset w:val="88"/>
    <w:family w:val="modern"/>
    <w:notTrueType/>
    <w:pitch w:val="default"/>
    <w:sig w:usb0="00000001" w:usb1="08080000" w:usb2="00000010" w:usb3="00000000" w:csb0="00100000" w:csb1="00000000"/>
  </w:font>
  <w:font w:name="華康粗黑體">
    <w:altName w:val="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DB" w:rsidRDefault="00DF2EDB" w:rsidP="00D76091">
      <w:r>
        <w:separator/>
      </w:r>
    </w:p>
  </w:footnote>
  <w:footnote w:type="continuationSeparator" w:id="0">
    <w:p w:rsidR="00DF2EDB" w:rsidRDefault="00DF2EDB" w:rsidP="00D7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77A" w:rsidRPr="00076E6F" w:rsidRDefault="00A4377A" w:rsidP="00076E6F">
    <w:pPr>
      <w:pStyle w:val="ae"/>
      <w:ind w:right="400"/>
      <w:rPr>
        <w:rFonts w:ascii="微軟正黑體" w:eastAsia="微軟正黑體" w:hAnsi="微軟正黑體"/>
        <w:b/>
        <w:color w:val="FFC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C2DBF"/>
    <w:multiLevelType w:val="multilevel"/>
    <w:tmpl w:val="2CCC1DD4"/>
    <w:lvl w:ilvl="0">
      <w:start w:val="1"/>
      <w:numFmt w:val="decimal"/>
      <w:suff w:val="space"/>
      <w:lvlText w:val="%1."/>
      <w:lvlJc w:val="left"/>
      <w:pPr>
        <w:ind w:left="280" w:hanging="280"/>
      </w:pPr>
      <w:rPr>
        <w:rFonts w:hint="eastAsia"/>
        <w:b/>
        <w:i/>
        <w:sz w:val="24"/>
      </w:rPr>
    </w:lvl>
    <w:lvl w:ilvl="1">
      <w:start w:val="1"/>
      <w:numFmt w:val="decimal"/>
      <w:suff w:val="space"/>
      <w:lvlText w:val="%1.%2"/>
      <w:lvlJc w:val="left"/>
      <w:pPr>
        <w:ind w:left="992" w:hanging="567"/>
      </w:pPr>
      <w:rPr>
        <w:rFonts w:ascii="Arial" w:hAnsi="Arial" w:hint="default"/>
        <w:sz w:val="20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hint="eastAsia"/>
        <w:sz w:val="20"/>
      </w:rPr>
    </w:lvl>
    <w:lvl w:ilvl="3">
      <w:start w:val="1"/>
      <w:numFmt w:val="decimal"/>
      <w:suff w:val="space"/>
      <w:lvlText w:val="%1.%2.%3.%4"/>
      <w:lvlJc w:val="left"/>
      <w:pPr>
        <w:ind w:left="1984" w:hanging="708"/>
      </w:pPr>
      <w:rPr>
        <w:rFonts w:hint="eastAsia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hyphenationZone w:val="142"/>
  <w:doNotHyphenateCaps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77A"/>
    <w:rsid w:val="00076E6F"/>
    <w:rsid w:val="001A5AE1"/>
    <w:rsid w:val="003026A0"/>
    <w:rsid w:val="00477CEF"/>
    <w:rsid w:val="005B5E1B"/>
    <w:rsid w:val="008428CA"/>
    <w:rsid w:val="00976DD4"/>
    <w:rsid w:val="00A4377A"/>
    <w:rsid w:val="00AD30B8"/>
    <w:rsid w:val="00C70A75"/>
    <w:rsid w:val="00D76091"/>
    <w:rsid w:val="00DF2EDB"/>
    <w:rsid w:val="00E65294"/>
    <w:rsid w:val="00EE7D1A"/>
    <w:rsid w:val="00F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A7727E"/>
  <w15:docId w15:val="{E62BC793-DE7B-2448-BDEE-BDF5E8F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0B8"/>
    <w:pPr>
      <w:widowControl w:val="0"/>
      <w:autoSpaceDE w:val="0"/>
      <w:autoSpaceDN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next w:val="a"/>
    <w:rsid w:val="00AD30B8"/>
    <w:pPr>
      <w:keepNext/>
      <w:widowControl w:val="0"/>
      <w:snapToGrid w:val="0"/>
      <w:spacing w:before="545" w:after="430"/>
    </w:pPr>
    <w:rPr>
      <w:rFonts w:eastAsia="華康特粗明體"/>
      <w:w w:val="90"/>
      <w:sz w:val="24"/>
    </w:rPr>
  </w:style>
  <w:style w:type="paragraph" w:customStyle="1" w:styleId="a4">
    <w:name w:val="小標"/>
    <w:next w:val="a"/>
    <w:rsid w:val="00AD30B8"/>
    <w:pPr>
      <w:keepNext/>
      <w:snapToGrid w:val="0"/>
      <w:spacing w:line="428" w:lineRule="atLeast"/>
      <w:ind w:left="420"/>
    </w:pPr>
    <w:rPr>
      <w:rFonts w:eastAsia="華康中黑體"/>
      <w:sz w:val="21"/>
    </w:rPr>
  </w:style>
  <w:style w:type="paragraph" w:customStyle="1" w:styleId="a5">
    <w:name w:val="中標"/>
    <w:next w:val="a"/>
    <w:rsid w:val="00AD30B8"/>
    <w:pPr>
      <w:keepNext/>
      <w:widowControl w:val="0"/>
      <w:snapToGrid w:val="0"/>
      <w:spacing w:before="360" w:after="215"/>
    </w:pPr>
    <w:rPr>
      <w:rFonts w:eastAsia="華康粗黑體"/>
      <w:sz w:val="22"/>
    </w:rPr>
  </w:style>
  <w:style w:type="paragraph" w:customStyle="1" w:styleId="a6">
    <w:name w:val="內引文"/>
    <w:next w:val="a"/>
    <w:rsid w:val="00AD30B8"/>
    <w:pPr>
      <w:widowControl w:val="0"/>
      <w:overflowPunct w:val="0"/>
      <w:snapToGrid w:val="0"/>
      <w:spacing w:before="215" w:after="215" w:line="428" w:lineRule="atLeast"/>
      <w:ind w:left="420" w:right="420" w:firstLine="400"/>
      <w:jc w:val="both"/>
    </w:pPr>
    <w:rPr>
      <w:rFonts w:eastAsia="標楷體"/>
    </w:rPr>
  </w:style>
  <w:style w:type="paragraph" w:customStyle="1" w:styleId="a7">
    <w:name w:val="內文齊左"/>
    <w:basedOn w:val="a"/>
    <w:next w:val="a"/>
    <w:rsid w:val="00AD30B8"/>
  </w:style>
  <w:style w:type="paragraph" w:customStyle="1" w:styleId="a8">
    <w:name w:val="頁首一"/>
    <w:rsid w:val="00AD30B8"/>
    <w:pPr>
      <w:widowControl w:val="0"/>
      <w:pBdr>
        <w:bottom w:val="single" w:sz="2" w:space="1" w:color="auto"/>
      </w:pBdr>
      <w:overflowPunct w:val="0"/>
      <w:autoSpaceDE w:val="0"/>
      <w:autoSpaceDN w:val="0"/>
      <w:snapToGrid w:val="0"/>
      <w:jc w:val="right"/>
      <w:textAlignment w:val="baseline"/>
    </w:pPr>
    <w:rPr>
      <w:rFonts w:eastAsia="華康中黑體"/>
      <w:sz w:val="16"/>
    </w:rPr>
  </w:style>
  <w:style w:type="paragraph" w:customStyle="1" w:styleId="a9">
    <w:name w:val="頁首奇"/>
    <w:basedOn w:val="a8"/>
    <w:rsid w:val="00AD30B8"/>
  </w:style>
  <w:style w:type="character" w:customStyle="1" w:styleId="aa">
    <w:name w:val="內文強調"/>
    <w:basedOn w:val="a0"/>
    <w:rsid w:val="00AD30B8"/>
    <w:rPr>
      <w:rFonts w:eastAsia="華康粗黑體"/>
    </w:rPr>
  </w:style>
  <w:style w:type="paragraph" w:customStyle="1" w:styleId="ab">
    <w:name w:val="頁首偶"/>
    <w:basedOn w:val="a8"/>
    <w:rsid w:val="00AD30B8"/>
    <w:pPr>
      <w:jc w:val="left"/>
    </w:pPr>
  </w:style>
  <w:style w:type="character" w:styleId="ac">
    <w:name w:val="page number"/>
    <w:basedOn w:val="a0"/>
    <w:rsid w:val="00AD30B8"/>
    <w:rPr>
      <w:rFonts w:ascii="Times New Roman" w:eastAsia="華康中黑體" w:hAnsi="Times New Roman"/>
      <w:i/>
      <w:sz w:val="16"/>
    </w:rPr>
  </w:style>
  <w:style w:type="paragraph" w:customStyle="1" w:styleId="ad">
    <w:name w:val="章名"/>
    <w:next w:val="a"/>
    <w:rsid w:val="00AD30B8"/>
    <w:pPr>
      <w:widowControl w:val="0"/>
      <w:overflowPunct w:val="0"/>
      <w:snapToGrid w:val="0"/>
      <w:spacing w:line="428" w:lineRule="atLeast"/>
      <w:jc w:val="center"/>
    </w:pPr>
    <w:rPr>
      <w:rFonts w:eastAsia="華康仿宋體"/>
      <w:sz w:val="44"/>
    </w:rPr>
  </w:style>
  <w:style w:type="paragraph" w:styleId="ae">
    <w:name w:val="header"/>
    <w:basedOn w:val="a"/>
    <w:link w:val="af"/>
    <w:uiPriority w:val="99"/>
    <w:rsid w:val="00AD30B8"/>
    <w:pPr>
      <w:tabs>
        <w:tab w:val="center" w:pos="4153"/>
        <w:tab w:val="right" w:pos="8306"/>
      </w:tabs>
    </w:pPr>
    <w:rPr>
      <w:sz w:val="20"/>
    </w:rPr>
  </w:style>
  <w:style w:type="paragraph" w:styleId="af0">
    <w:name w:val="footer"/>
    <w:basedOn w:val="a"/>
    <w:rsid w:val="00AD30B8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附件"/>
    <w:rsid w:val="00AD30B8"/>
    <w:pPr>
      <w:snapToGrid w:val="0"/>
      <w:spacing w:line="428" w:lineRule="atLeast"/>
      <w:ind w:firstLine="400"/>
      <w:jc w:val="both"/>
    </w:pPr>
    <w:rPr>
      <w:rFonts w:eastAsia="華康中圓體"/>
    </w:rPr>
  </w:style>
  <w:style w:type="paragraph" w:customStyle="1" w:styleId="af2">
    <w:name w:val="章數"/>
    <w:next w:val="ad"/>
    <w:rsid w:val="00AD30B8"/>
    <w:pPr>
      <w:keepNext/>
      <w:widowControl w:val="0"/>
      <w:snapToGrid w:val="0"/>
      <w:spacing w:line="428" w:lineRule="atLeast"/>
      <w:jc w:val="center"/>
    </w:pPr>
    <w:rPr>
      <w:rFonts w:eastAsia="華康仿宋體"/>
      <w:sz w:val="32"/>
    </w:rPr>
  </w:style>
  <w:style w:type="character" w:customStyle="1" w:styleId="af">
    <w:name w:val="頁首 字元"/>
    <w:basedOn w:val="a0"/>
    <w:link w:val="ae"/>
    <w:uiPriority w:val="99"/>
    <w:rsid w:val="00076E6F"/>
    <w:rPr>
      <w:kern w:val="2"/>
    </w:rPr>
  </w:style>
  <w:style w:type="paragraph" w:styleId="af3">
    <w:name w:val="Balloon Text"/>
    <w:basedOn w:val="a"/>
    <w:link w:val="af4"/>
    <w:uiPriority w:val="99"/>
    <w:semiHidden/>
    <w:unhideWhenUsed/>
    <w:rsid w:val="0047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477C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My%20Documents\&#26360;\&#38651;&#24433;&#26360;word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Settings\USER\My Documents\書\電影書word格式.dot</Template>
  <TotalTime>2</TotalTime>
  <Pages>2</Pages>
  <Words>142</Words>
  <Characters>816</Characters>
  <Application>Microsoft Office Word</Application>
  <DocSecurity>0</DocSecurity>
  <Lines>6</Lines>
  <Paragraphs>1</Paragraphs>
  <ScaleCrop>false</ScaleCrop>
  <Company>in微創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預算概表</dc:title>
  <dc:creator>in微創</dc:creator>
  <cp:lastModifiedBy>Microsoft Office User</cp:lastModifiedBy>
  <cp:revision>4</cp:revision>
  <cp:lastPrinted>1899-12-31T16:00:00Z</cp:lastPrinted>
  <dcterms:created xsi:type="dcterms:W3CDTF">2014-10-21T08:57:00Z</dcterms:created>
  <dcterms:modified xsi:type="dcterms:W3CDTF">2019-12-26T18:04:00Z</dcterms:modified>
</cp:coreProperties>
</file>